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7EDD" w:rsidRDefault="00C50843" w:rsidP="00E17EDD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746125</wp:posOffset>
                </wp:positionV>
                <wp:extent cx="3408680" cy="457200"/>
                <wp:effectExtent l="0" t="0" r="127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868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4A6" w:rsidRPr="00F06F7D" w:rsidRDefault="008344A6" w:rsidP="008344A6">
                            <w:pPr>
                              <w:pStyle w:val="Nadpis2"/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</w:pPr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 xml:space="preserve">Povodí Moravy, </w:t>
                            </w:r>
                            <w:proofErr w:type="spellStart"/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>s.p</w:t>
                            </w:r>
                            <w:proofErr w:type="spellEnd"/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>., Dřevařská 11, 602 00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6.1pt;margin-top:58.75pt;width:268.4pt;height:36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" stroked="f">
                <v:textbox style="mso-fit-shape-to-text:t">
                  <w:txbxContent>
                    <w:p w:rsidR="008344A6" w:rsidRPr="00F06F7D" w:rsidRDefault="008344A6" w:rsidP="008344A6">
                      <w:pPr>
                        <w:pStyle w:val="Nadpis2"/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</w:pPr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 xml:space="preserve">Povodí Moravy, </w:t>
                      </w:r>
                      <w:proofErr w:type="spellStart"/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>s.p</w:t>
                      </w:r>
                      <w:proofErr w:type="spellEnd"/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>., Dřevařská 11, 602 00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478915" cy="1438910"/>
            <wp:effectExtent l="0" t="0" r="0" b="0"/>
            <wp:docPr id="1" name="Obrázek 0" descr="PMO_logotype_2012_4c_rg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0" descr="PMO_logotype_2012_4c_rg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4A6" w:rsidRDefault="008344A6" w:rsidP="00E17EDD">
      <w:pPr>
        <w:rPr>
          <w:noProof/>
        </w:rPr>
      </w:pPr>
    </w:p>
    <w:p w:rsidR="008344A6" w:rsidRDefault="008344A6" w:rsidP="00E17EDD">
      <w:pPr>
        <w:rPr>
          <w:sz w:val="22"/>
        </w:rPr>
      </w:pPr>
    </w:p>
    <w:p w:rsidR="008344A6" w:rsidRPr="008344A6" w:rsidRDefault="00E17EDD" w:rsidP="008344A6">
      <w:pPr>
        <w:pStyle w:val="Nadpis1"/>
        <w:rPr>
          <w:u w:val="single"/>
        </w:rPr>
      </w:pPr>
      <w:r w:rsidRPr="008344A6">
        <w:rPr>
          <w:u w:val="single"/>
        </w:rPr>
        <w:t>INVESTIČNÍ   ZÁMĚR</w:t>
      </w:r>
    </w:p>
    <w:p w:rsidR="00D95F7B" w:rsidRDefault="00D95F7B" w:rsidP="008344A6">
      <w:pPr>
        <w:pStyle w:val="Nadpis1"/>
        <w:rPr>
          <w:b w:val="0"/>
          <w:bCs w:val="0"/>
          <w:sz w:val="40"/>
          <w:szCs w:val="40"/>
        </w:rPr>
      </w:pPr>
    </w:p>
    <w:p w:rsidR="00FD6BF1" w:rsidRPr="008344A6" w:rsidRDefault="00DD6D3F" w:rsidP="008344A6">
      <w:pPr>
        <w:pStyle w:val="Nadpis1"/>
        <w:rPr>
          <w:u w:val="single"/>
        </w:rPr>
      </w:pPr>
      <w:r w:rsidRPr="008344A6">
        <w:rPr>
          <w:b w:val="0"/>
          <w:bCs w:val="0"/>
          <w:sz w:val="40"/>
          <w:szCs w:val="40"/>
        </w:rPr>
        <w:t xml:space="preserve">   </w:t>
      </w:r>
      <w:r w:rsidR="003576A6" w:rsidRPr="008344A6">
        <w:rPr>
          <w:b w:val="0"/>
          <w:bCs w:val="0"/>
          <w:sz w:val="40"/>
          <w:szCs w:val="40"/>
        </w:rPr>
        <w:t xml:space="preserve"> </w:t>
      </w:r>
    </w:p>
    <w:p w:rsidR="00126164" w:rsidRPr="008344A6" w:rsidRDefault="00D95F7B" w:rsidP="001B5C4B">
      <w:pPr>
        <w:pStyle w:val="Nadpis1"/>
      </w:pPr>
      <w:r>
        <w:rPr>
          <w:noProof/>
        </w:rPr>
        <w:drawing>
          <wp:inline distT="0" distB="0" distL="0" distR="0">
            <wp:extent cx="5760720" cy="413448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40223_09291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  <w:r w:rsidRPr="008344A6">
        <w:rPr>
          <w:b/>
          <w:bCs/>
          <w:sz w:val="40"/>
          <w:szCs w:val="40"/>
        </w:rPr>
        <w:t>„</w:t>
      </w:r>
      <w:r w:rsidR="00D95F7B" w:rsidRPr="00D95F7B">
        <w:rPr>
          <w:b/>
          <w:bCs/>
          <w:sz w:val="40"/>
          <w:szCs w:val="40"/>
        </w:rPr>
        <w:t>Jez Spytihněv, oprava pravobřežního zavázání</w:t>
      </w:r>
      <w:r w:rsidRPr="008344A6">
        <w:rPr>
          <w:b/>
          <w:bCs/>
          <w:sz w:val="40"/>
          <w:szCs w:val="40"/>
        </w:rPr>
        <w:t>“</w:t>
      </w:r>
    </w:p>
    <w:p w:rsidR="00D95F7B" w:rsidRPr="008344A6" w:rsidRDefault="00D95F7B" w:rsidP="008344A6">
      <w:pPr>
        <w:jc w:val="center"/>
        <w:rPr>
          <w:b/>
          <w:bCs/>
          <w:sz w:val="40"/>
          <w:szCs w:val="40"/>
        </w:rPr>
      </w:pPr>
    </w:p>
    <w:p w:rsidR="00CE1193" w:rsidRPr="008344A6" w:rsidRDefault="00CE1193" w:rsidP="00E17EDD">
      <w:pPr>
        <w:jc w:val="both"/>
      </w:pPr>
    </w:p>
    <w:p w:rsidR="00E17EDD" w:rsidRPr="008344A6" w:rsidRDefault="00E17EDD" w:rsidP="00E17EDD">
      <w:pPr>
        <w:jc w:val="both"/>
        <w:rPr>
          <w:b/>
          <w:bCs/>
        </w:rPr>
      </w:pPr>
      <w:r w:rsidRPr="008344A6">
        <w:t>Kraj: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Zlínský</w:t>
      </w:r>
    </w:p>
    <w:p w:rsidR="00E17EDD" w:rsidRPr="008344A6" w:rsidRDefault="00E17EDD" w:rsidP="00E17EDD">
      <w:pPr>
        <w:jc w:val="both"/>
      </w:pPr>
      <w:r w:rsidRPr="008344A6">
        <w:t>Okres: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Uh</w:t>
      </w:r>
      <w:r w:rsidR="005C466F" w:rsidRPr="008344A6">
        <w:rPr>
          <w:b/>
          <w:bCs/>
        </w:rPr>
        <w:t>erské</w:t>
      </w:r>
      <w:r w:rsidRPr="008344A6">
        <w:rPr>
          <w:b/>
          <w:bCs/>
        </w:rPr>
        <w:t xml:space="preserve"> Hradiště</w:t>
      </w:r>
      <w:r w:rsidR="007D5AC1" w:rsidRPr="008344A6">
        <w:rPr>
          <w:b/>
          <w:bCs/>
        </w:rPr>
        <w:t xml:space="preserve"> </w:t>
      </w:r>
    </w:p>
    <w:p w:rsidR="00E17EDD" w:rsidRPr="008344A6" w:rsidRDefault="00F946CA" w:rsidP="00E17EDD">
      <w:r w:rsidRPr="008344A6">
        <w:t>ISPROFIN:</w:t>
      </w:r>
    </w:p>
    <w:p w:rsidR="008344A6" w:rsidRPr="008344A6" w:rsidRDefault="00F946CA" w:rsidP="00CE1193">
      <w:pPr>
        <w:jc w:val="both"/>
      </w:pPr>
      <w:r w:rsidRPr="008344A6">
        <w:t>Číslo zakázky:</w:t>
      </w:r>
      <w:r w:rsidR="00E17EDD" w:rsidRPr="008344A6">
        <w:tab/>
      </w:r>
      <w:r w:rsidR="00E17EDD" w:rsidRPr="008344A6">
        <w:tab/>
      </w:r>
      <w:r w:rsidR="00E17EDD" w:rsidRPr="008344A6">
        <w:tab/>
      </w:r>
      <w:r w:rsidR="00CE1193" w:rsidRPr="008344A6">
        <w:t xml:space="preserve">             </w:t>
      </w:r>
      <w:r w:rsidR="008344A6" w:rsidRPr="008344A6">
        <w:tab/>
      </w:r>
      <w:r w:rsidR="00CE1193" w:rsidRPr="008344A6">
        <w:t xml:space="preserve"> </w:t>
      </w:r>
    </w:p>
    <w:p w:rsidR="00D95F7B" w:rsidRDefault="00E17EDD" w:rsidP="00CE1193">
      <w:pPr>
        <w:jc w:val="both"/>
        <w:rPr>
          <w:b/>
          <w:bCs/>
        </w:rPr>
      </w:pPr>
      <w:proofErr w:type="gramStart"/>
      <w:r w:rsidRPr="008344A6">
        <w:t xml:space="preserve">Zpracoval:  </w:t>
      </w:r>
      <w:r w:rsidR="008344A6" w:rsidRPr="008344A6">
        <w:tab/>
      </w:r>
      <w:proofErr w:type="gramEnd"/>
      <w:r w:rsidR="008344A6" w:rsidRPr="008344A6">
        <w:tab/>
      </w:r>
      <w:r w:rsidRPr="008344A6">
        <w:rPr>
          <w:b/>
          <w:bCs/>
        </w:rPr>
        <w:t>Povodí Moravy, s. p.</w:t>
      </w:r>
      <w:r w:rsidR="005C466F" w:rsidRPr="008344A6">
        <w:rPr>
          <w:b/>
          <w:bCs/>
        </w:rPr>
        <w:tab/>
      </w:r>
    </w:p>
    <w:p w:rsidR="00BA21D9" w:rsidRPr="008344A6" w:rsidRDefault="005C466F" w:rsidP="00CE1193">
      <w:pPr>
        <w:jc w:val="both"/>
        <w:rPr>
          <w:b/>
          <w:bCs/>
        </w:rPr>
      </w:pP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</w:p>
    <w:p w:rsidR="006609CF" w:rsidRPr="008344A6" w:rsidRDefault="00F31046" w:rsidP="00F31046">
      <w:pPr>
        <w:jc w:val="center"/>
        <w:rPr>
          <w:b/>
          <w:sz w:val="28"/>
          <w:szCs w:val="28"/>
        </w:rPr>
      </w:pPr>
      <w:r w:rsidRPr="008344A6">
        <w:rPr>
          <w:b/>
          <w:sz w:val="28"/>
          <w:szCs w:val="28"/>
        </w:rPr>
        <w:lastRenderedPageBreak/>
        <w:t>Technická zpráva</w:t>
      </w:r>
    </w:p>
    <w:p w:rsidR="00F31046" w:rsidRPr="008344A6" w:rsidRDefault="00F31046" w:rsidP="00F31046"/>
    <w:p w:rsidR="008344A6" w:rsidRPr="008344A6" w:rsidRDefault="008344A6" w:rsidP="00F31046"/>
    <w:p w:rsidR="00F31046" w:rsidRPr="008344A6" w:rsidRDefault="00F31046" w:rsidP="00F31046">
      <w:pPr>
        <w:rPr>
          <w:u w:val="single"/>
        </w:rPr>
      </w:pPr>
      <w:r w:rsidRPr="008344A6">
        <w:rPr>
          <w:b/>
        </w:rPr>
        <w:t xml:space="preserve">1. </w:t>
      </w:r>
      <w:r w:rsidRPr="008344A6">
        <w:rPr>
          <w:b/>
          <w:u w:val="single"/>
        </w:rPr>
        <w:t>Základní údaje:</w:t>
      </w:r>
      <w:r w:rsidRPr="008344A6">
        <w:rPr>
          <w:u w:val="single"/>
        </w:rPr>
        <w:t xml:space="preserve"> </w:t>
      </w:r>
    </w:p>
    <w:p w:rsidR="00492D2D" w:rsidRDefault="00F31046" w:rsidP="008344A6">
      <w:r w:rsidRPr="008344A6">
        <w:t xml:space="preserve">    </w:t>
      </w:r>
    </w:p>
    <w:p w:rsidR="000804E2" w:rsidRPr="008344A6" w:rsidRDefault="00F1423D" w:rsidP="00F1423D">
      <w:pPr>
        <w:ind w:left="3538" w:hanging="3300"/>
      </w:pPr>
      <w:r>
        <w:t>Název stavby:</w:t>
      </w:r>
      <w:r>
        <w:tab/>
      </w:r>
      <w:r>
        <w:tab/>
      </w:r>
      <w:r w:rsidRPr="00F1423D">
        <w:t xml:space="preserve">Jez Spytihněv, </w:t>
      </w:r>
      <w:r w:rsidR="00D95F7B">
        <w:t>oprava pravobřežního zavázání</w:t>
      </w:r>
    </w:p>
    <w:p w:rsidR="00F31046" w:rsidRPr="008344A6" w:rsidRDefault="005C466F" w:rsidP="008344A6">
      <w:pPr>
        <w:ind w:left="238"/>
      </w:pPr>
      <w:r w:rsidRPr="008344A6">
        <w:t>Vodní tok:</w:t>
      </w:r>
      <w:r w:rsidR="000804E2" w:rsidRPr="008344A6">
        <w:t xml:space="preserve"> </w:t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1F56B8" w:rsidRPr="008344A6">
        <w:t>Morava</w:t>
      </w:r>
    </w:p>
    <w:p w:rsidR="00F31046" w:rsidRPr="008344A6" w:rsidRDefault="000804E2" w:rsidP="008344A6">
      <w:pPr>
        <w:ind w:left="238"/>
      </w:pPr>
      <w:r w:rsidRPr="008344A6">
        <w:t xml:space="preserve">Obec: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3B29F5" w:rsidRPr="008344A6">
        <w:t>Spytihněv</w:t>
      </w:r>
    </w:p>
    <w:p w:rsidR="00F31046" w:rsidRPr="008344A6" w:rsidRDefault="00F31046" w:rsidP="008344A6">
      <w:pPr>
        <w:ind w:left="238"/>
      </w:pPr>
      <w:r w:rsidRPr="008344A6">
        <w:t>Okres:</w:t>
      </w:r>
      <w:r w:rsidRPr="008344A6">
        <w:tab/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B04FA9" w:rsidRPr="008344A6">
        <w:t>Uherské Hradiště</w:t>
      </w:r>
    </w:p>
    <w:p w:rsidR="000804E2" w:rsidRPr="008344A6" w:rsidRDefault="000804E2" w:rsidP="008344A6">
      <w:pPr>
        <w:ind w:left="238"/>
      </w:pPr>
      <w:r w:rsidRPr="008344A6">
        <w:t xml:space="preserve">Kraj: </w:t>
      </w:r>
      <w:r w:rsidRPr="008344A6">
        <w:tab/>
      </w:r>
      <w:r w:rsidRPr="008344A6">
        <w:tab/>
      </w:r>
      <w:r w:rsidRPr="008344A6">
        <w:tab/>
      </w:r>
      <w:r w:rsidRPr="008344A6">
        <w:tab/>
        <w:t>Zlínský</w:t>
      </w:r>
    </w:p>
    <w:p w:rsidR="00F31046" w:rsidRPr="008344A6" w:rsidRDefault="008458B0" w:rsidP="008344A6">
      <w:pPr>
        <w:ind w:left="238"/>
      </w:pPr>
      <w:r w:rsidRPr="008344A6">
        <w:t>Stupeň dokumentace</w:t>
      </w:r>
      <w:r w:rsidR="000804E2" w:rsidRPr="008344A6">
        <w:t>:</w:t>
      </w:r>
      <w:r w:rsidR="000804E2" w:rsidRPr="008344A6">
        <w:tab/>
      </w:r>
      <w:r w:rsidR="000804E2" w:rsidRPr="008344A6">
        <w:tab/>
        <w:t>I</w:t>
      </w:r>
      <w:r w:rsidRPr="008344A6">
        <w:t>nvestiční záměr</w:t>
      </w:r>
    </w:p>
    <w:p w:rsidR="00F31046" w:rsidRPr="008344A6" w:rsidRDefault="00F31046" w:rsidP="008344A6">
      <w:pPr>
        <w:ind w:left="238"/>
      </w:pPr>
      <w:r w:rsidRPr="008344A6">
        <w:t>Číslo hydrologického pořadí:</w:t>
      </w:r>
      <w:r w:rsidRPr="008344A6">
        <w:tab/>
      </w:r>
      <w:r w:rsidR="008C3709" w:rsidRPr="008344A6">
        <w:t>4-13-01-0542</w:t>
      </w:r>
    </w:p>
    <w:p w:rsidR="007569E5" w:rsidRPr="008344A6" w:rsidRDefault="00F1423D" w:rsidP="008344A6">
      <w:pPr>
        <w:ind w:left="238"/>
      </w:pPr>
      <w:r>
        <w:t xml:space="preserve">Účel stavby: </w:t>
      </w:r>
      <w:r>
        <w:tab/>
      </w:r>
      <w:r>
        <w:tab/>
      </w:r>
      <w:r>
        <w:tab/>
        <w:t>Zabezpečení zavázání jezu</w:t>
      </w:r>
    </w:p>
    <w:p w:rsidR="00F31046" w:rsidRPr="008344A6" w:rsidRDefault="00F31046" w:rsidP="008344A6">
      <w:pPr>
        <w:ind w:left="238"/>
      </w:pPr>
      <w:r w:rsidRPr="008344A6">
        <w:t>Číslo stavby:</w:t>
      </w:r>
    </w:p>
    <w:p w:rsidR="000804E2" w:rsidRPr="008344A6" w:rsidRDefault="000804E2" w:rsidP="008344A6">
      <w:pPr>
        <w:ind w:left="238"/>
      </w:pPr>
      <w:r w:rsidRPr="008344A6">
        <w:t xml:space="preserve">Název DHM: </w:t>
      </w:r>
      <w:r w:rsidRPr="008344A6">
        <w:tab/>
      </w:r>
      <w:r w:rsidRPr="008344A6">
        <w:tab/>
      </w:r>
      <w:r w:rsidRPr="008344A6">
        <w:tab/>
        <w:t>Jez na Moravě Spytihněv</w:t>
      </w:r>
    </w:p>
    <w:p w:rsidR="00F31046" w:rsidRPr="008344A6" w:rsidRDefault="000804E2" w:rsidP="008344A6">
      <w:pPr>
        <w:ind w:left="238"/>
      </w:pPr>
      <w:r w:rsidRPr="008344A6">
        <w:t xml:space="preserve">Číslo DHM: </w:t>
      </w:r>
      <w:r w:rsidRPr="008344A6">
        <w:tab/>
      </w:r>
      <w:r w:rsidRPr="008344A6">
        <w:tab/>
      </w:r>
      <w:r w:rsidRPr="008344A6">
        <w:tab/>
      </w:r>
      <w:r w:rsidR="00D53602" w:rsidRPr="008344A6">
        <w:t>HM</w:t>
      </w:r>
      <w:r w:rsidR="00492D2D">
        <w:t xml:space="preserve"> </w:t>
      </w:r>
      <w:r w:rsidR="001F56B8" w:rsidRPr="008344A6">
        <w:t>230071</w:t>
      </w:r>
    </w:p>
    <w:p w:rsidR="000804E2" w:rsidRPr="008344A6" w:rsidRDefault="000804E2" w:rsidP="008344A6">
      <w:pPr>
        <w:ind w:left="238"/>
      </w:pPr>
      <w:r w:rsidRPr="008344A6">
        <w:t xml:space="preserve">Ř. km: </w:t>
      </w:r>
      <w:r w:rsidRPr="008344A6">
        <w:tab/>
      </w:r>
      <w:r w:rsidRPr="008344A6">
        <w:tab/>
      </w:r>
      <w:r w:rsidRPr="008344A6">
        <w:tab/>
      </w:r>
      <w:r w:rsidRPr="008344A6">
        <w:tab/>
        <w:t>157,626 (</w:t>
      </w:r>
      <w:proofErr w:type="spellStart"/>
      <w:r w:rsidRPr="008344A6">
        <w:t>adm</w:t>
      </w:r>
      <w:proofErr w:type="spellEnd"/>
      <w:r w:rsidRPr="008344A6">
        <w:t>. ř. km)</w:t>
      </w:r>
    </w:p>
    <w:p w:rsidR="00F31046" w:rsidRPr="008344A6" w:rsidRDefault="000804E2" w:rsidP="008344A6">
      <w:pPr>
        <w:ind w:left="238"/>
      </w:pPr>
      <w:r w:rsidRPr="008344A6">
        <w:t xml:space="preserve">Investor: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F31046" w:rsidRPr="008344A6">
        <w:t xml:space="preserve">Povodí Moravy, </w:t>
      </w:r>
      <w:proofErr w:type="spellStart"/>
      <w:r w:rsidR="00F31046" w:rsidRPr="008344A6">
        <w:t>s.p</w:t>
      </w:r>
      <w:proofErr w:type="spellEnd"/>
      <w:r w:rsidR="00F31046" w:rsidRPr="008344A6">
        <w:t>. Dřevařská 11, Brno</w:t>
      </w:r>
    </w:p>
    <w:p w:rsidR="00F31046" w:rsidRPr="008344A6" w:rsidRDefault="000804E2" w:rsidP="008344A6">
      <w:pPr>
        <w:ind w:left="238"/>
      </w:pPr>
      <w:r w:rsidRPr="008344A6">
        <w:t xml:space="preserve">Správce vodního díla: </w:t>
      </w:r>
      <w:r w:rsidRPr="008344A6">
        <w:tab/>
      </w:r>
      <w:r w:rsidRPr="008344A6">
        <w:tab/>
        <w:t xml:space="preserve">Povodí Moravy, </w:t>
      </w:r>
      <w:proofErr w:type="spellStart"/>
      <w:r w:rsidRPr="008344A6">
        <w:t>s.p</w:t>
      </w:r>
      <w:proofErr w:type="spellEnd"/>
      <w:r w:rsidRPr="008344A6">
        <w:t>., provoz Uherské Hradiště</w:t>
      </w:r>
    </w:p>
    <w:p w:rsidR="000804E2" w:rsidRPr="008344A6" w:rsidRDefault="000804E2" w:rsidP="00F31046"/>
    <w:p w:rsidR="00CA1954" w:rsidRPr="008344A6" w:rsidRDefault="00CA1954" w:rsidP="00F31046"/>
    <w:p w:rsidR="001F7384" w:rsidRPr="008344A6" w:rsidRDefault="00F31046" w:rsidP="00F31046">
      <w:r w:rsidRPr="008344A6">
        <w:rPr>
          <w:b/>
        </w:rPr>
        <w:t>2.</w:t>
      </w:r>
      <w:r w:rsidR="001F7384" w:rsidRPr="008344A6">
        <w:rPr>
          <w:b/>
        </w:rPr>
        <w:t xml:space="preserve"> </w:t>
      </w:r>
      <w:r w:rsidR="001F7384" w:rsidRPr="008344A6">
        <w:rPr>
          <w:b/>
          <w:u w:val="single"/>
        </w:rPr>
        <w:t>Časový plán výstavby:</w:t>
      </w:r>
      <w:r w:rsidR="001F7384" w:rsidRPr="008344A6">
        <w:tab/>
      </w:r>
      <w:r w:rsidR="001F7384" w:rsidRPr="008344A6">
        <w:tab/>
      </w:r>
    </w:p>
    <w:p w:rsidR="006C6D4A" w:rsidRPr="008344A6" w:rsidRDefault="001F7384" w:rsidP="00F31046">
      <w:r w:rsidRPr="008344A6">
        <w:t xml:space="preserve">    </w:t>
      </w:r>
    </w:p>
    <w:p w:rsidR="00F31046" w:rsidRPr="008344A6" w:rsidRDefault="001F7384" w:rsidP="008344A6">
      <w:pPr>
        <w:ind w:left="238"/>
      </w:pPr>
      <w:r w:rsidRPr="008344A6">
        <w:t>Zahájení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A816C9" w:rsidRPr="008344A6">
        <w:t xml:space="preserve"> </w:t>
      </w:r>
      <w:r w:rsidR="00F1423D">
        <w:t>202</w:t>
      </w:r>
      <w:r w:rsidR="00D95F7B">
        <w:t>6</w:t>
      </w:r>
    </w:p>
    <w:p w:rsidR="001F7384" w:rsidRPr="008344A6" w:rsidRDefault="001F7384" w:rsidP="008344A6">
      <w:pPr>
        <w:ind w:left="238"/>
      </w:pPr>
      <w:r w:rsidRPr="008344A6">
        <w:t>Ukončení: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E06BE9" w:rsidRPr="008344A6">
        <w:t xml:space="preserve"> </w:t>
      </w:r>
      <w:r w:rsidR="00825E19">
        <w:t>202</w:t>
      </w:r>
      <w:r w:rsidR="00D95F7B">
        <w:t>7</w:t>
      </w:r>
    </w:p>
    <w:p w:rsidR="00870961" w:rsidRPr="008344A6" w:rsidRDefault="00870961" w:rsidP="00F31046"/>
    <w:p w:rsidR="00CA1954" w:rsidRPr="008344A6" w:rsidRDefault="00CA1954" w:rsidP="00F31046"/>
    <w:p w:rsidR="00870961" w:rsidRPr="008344A6" w:rsidRDefault="00870961" w:rsidP="00870961">
      <w:pPr>
        <w:jc w:val="both"/>
      </w:pPr>
      <w:r w:rsidRPr="008344A6">
        <w:rPr>
          <w:b/>
        </w:rPr>
        <w:t xml:space="preserve">3. </w:t>
      </w:r>
      <w:r w:rsidRPr="008344A6">
        <w:rPr>
          <w:b/>
          <w:u w:val="single"/>
        </w:rPr>
        <w:t>Popis současného stavu:</w:t>
      </w:r>
      <w:r w:rsidRPr="008344A6">
        <w:tab/>
      </w:r>
      <w:r w:rsidRPr="008344A6">
        <w:tab/>
      </w:r>
    </w:p>
    <w:p w:rsidR="008F48B3" w:rsidRPr="008344A6" w:rsidRDefault="008F48B3" w:rsidP="00C31E3C">
      <w:pPr>
        <w:ind w:left="240"/>
        <w:jc w:val="both"/>
      </w:pPr>
    </w:p>
    <w:p w:rsidR="00CA1954" w:rsidRDefault="00300C99" w:rsidP="0093269B">
      <w:pPr>
        <w:ind w:left="238"/>
        <w:jc w:val="both"/>
      </w:pPr>
      <w:r w:rsidRPr="008344A6">
        <w:t xml:space="preserve">Jez Spytihněv, vybudovaný v letech </w:t>
      </w:r>
      <w:proofErr w:type="gramStart"/>
      <w:r w:rsidRPr="008344A6">
        <w:t>1934 – 1937</w:t>
      </w:r>
      <w:proofErr w:type="gramEnd"/>
      <w:r w:rsidRPr="008344A6">
        <w:t xml:space="preserve"> v rámci regulace řeky Moravy je tvořen třemi poli světlé šířky 20</w:t>
      </w:r>
      <w:r w:rsidR="00F71BB9" w:rsidRPr="008344A6">
        <w:t>,0</w:t>
      </w:r>
      <w:r w:rsidRPr="008344A6">
        <w:t xml:space="preserve"> m, </w:t>
      </w:r>
      <w:r w:rsidR="00F71BB9" w:rsidRPr="008344A6">
        <w:t xml:space="preserve">jedná se o pohyblivý jez (tabulový s klapkami), kolmý k ose toku. </w:t>
      </w:r>
      <w:r w:rsidR="0075584B">
        <w:t xml:space="preserve">V roce 2009 byla zrealizována podzemní těsnící stěna v pravobřežním zavázání za účelem stabilizace průsakových poměrů. K zabránění infiltrace povrchové vody z Moravy byla v prostoru nad jezem vybudována část v délce 34 m, k omezení výronů v podjezí druhá část v délce 28 m od </w:t>
      </w:r>
      <w:proofErr w:type="spellStart"/>
      <w:r w:rsidR="0075584B">
        <w:t>povodního</w:t>
      </w:r>
      <w:proofErr w:type="spellEnd"/>
      <w:r w:rsidR="0075584B">
        <w:t xml:space="preserve"> křídla jezu. V úseku pilíře a </w:t>
      </w:r>
      <w:proofErr w:type="spellStart"/>
      <w:r w:rsidR="0075584B">
        <w:t>povodního</w:t>
      </w:r>
      <w:proofErr w:type="spellEnd"/>
      <w:r w:rsidR="0075584B">
        <w:t xml:space="preserve"> křídla jezu </w:t>
      </w:r>
      <w:r w:rsidR="00D95F7B">
        <w:t xml:space="preserve">byla těsnící stěna vybudována v roce 2024, čímž došlo k ucelenému utěsnění průsaků podél pravobřežního zavázání. </w:t>
      </w:r>
      <w:r w:rsidR="0093269B">
        <w:t xml:space="preserve">V </w:t>
      </w:r>
      <w:r w:rsidR="0093269B">
        <w:t xml:space="preserve">důsledku realizace </w:t>
      </w:r>
      <w:r w:rsidR="002049EB">
        <w:t xml:space="preserve">poslední části </w:t>
      </w:r>
      <w:r w:rsidR="0093269B">
        <w:t>podzemní těsnící stěny v blízkosti pravobřežního zavázání jezu, která byla</w:t>
      </w:r>
      <w:r w:rsidR="0093269B">
        <w:t xml:space="preserve"> </w:t>
      </w:r>
      <w:r w:rsidR="0093269B">
        <w:t>prováděna metodou tryskové (tlakové) injektáže, došlo k posunu částí betonového návodního křídla</w:t>
      </w:r>
      <w:r w:rsidR="0093269B">
        <w:t xml:space="preserve"> </w:t>
      </w:r>
      <w:r w:rsidR="0093269B">
        <w:t>nad pravobřežním jezovým pilířem.</w:t>
      </w:r>
    </w:p>
    <w:p w:rsidR="005B4EE9" w:rsidRDefault="0093269B" w:rsidP="00C31E3C">
      <w:pPr>
        <w:ind w:left="240"/>
        <w:jc w:val="both"/>
      </w:pPr>
      <w:r>
        <w:t xml:space="preserve">Z následného stavebně technického průzkumu a statického posouzení vyplynulo, že </w:t>
      </w:r>
      <w:r w:rsidR="002049EB">
        <w:t xml:space="preserve">pevnost betonů již není optimální a </w:t>
      </w:r>
      <w:r>
        <w:t>ponechání konstrukce ve stávajícím stavu není doporučeno.</w:t>
      </w:r>
    </w:p>
    <w:p w:rsidR="0093269B" w:rsidRDefault="0093269B" w:rsidP="00C31E3C">
      <w:pPr>
        <w:ind w:left="240"/>
        <w:jc w:val="both"/>
      </w:pPr>
    </w:p>
    <w:p w:rsidR="0093269B" w:rsidRPr="008344A6" w:rsidRDefault="0093269B" w:rsidP="00C31E3C">
      <w:pPr>
        <w:ind w:left="240"/>
        <w:jc w:val="both"/>
      </w:pPr>
    </w:p>
    <w:p w:rsidR="00870961" w:rsidRPr="008344A6" w:rsidRDefault="00870961" w:rsidP="00870961">
      <w:pPr>
        <w:jc w:val="both"/>
      </w:pPr>
      <w:r w:rsidRPr="008344A6">
        <w:rPr>
          <w:b/>
        </w:rPr>
        <w:t xml:space="preserve">4. </w:t>
      </w:r>
      <w:r w:rsidRPr="008344A6">
        <w:rPr>
          <w:b/>
          <w:u w:val="single"/>
        </w:rPr>
        <w:t>Účel stavby:</w:t>
      </w:r>
    </w:p>
    <w:p w:rsidR="008F48B3" w:rsidRPr="008344A6" w:rsidRDefault="008F48B3" w:rsidP="00C31E3C">
      <w:pPr>
        <w:ind w:left="240"/>
        <w:jc w:val="both"/>
      </w:pPr>
    </w:p>
    <w:p w:rsidR="006C6D4A" w:rsidRPr="008344A6" w:rsidRDefault="008F48B3" w:rsidP="002049EB">
      <w:pPr>
        <w:ind w:left="238"/>
        <w:jc w:val="both"/>
      </w:pPr>
      <w:r w:rsidRPr="008344A6">
        <w:t xml:space="preserve">Účelem stavby je </w:t>
      </w:r>
      <w:r w:rsidR="0093269B">
        <w:t>oprav</w:t>
      </w:r>
      <w:r w:rsidR="002049EB">
        <w:t>a</w:t>
      </w:r>
      <w:r w:rsidR="0093269B">
        <w:t xml:space="preserve"> pravobřežní</w:t>
      </w:r>
      <w:r w:rsidR="002049EB">
        <w:t>ho</w:t>
      </w:r>
      <w:r w:rsidR="0093269B">
        <w:t xml:space="preserve"> zavázání jezu</w:t>
      </w:r>
      <w:r w:rsidR="002049EB">
        <w:t xml:space="preserve">, které </w:t>
      </w:r>
      <w:r w:rsidR="00AC4B57">
        <w:t>již vykazuje známky degradace a nachází se na mezi stabilního stavu.</w:t>
      </w:r>
    </w:p>
    <w:p w:rsidR="00733461" w:rsidRDefault="00733461" w:rsidP="00C31E3C">
      <w:pPr>
        <w:ind w:left="240"/>
        <w:jc w:val="both"/>
      </w:pPr>
    </w:p>
    <w:p w:rsidR="005B4EE9" w:rsidRPr="008344A6" w:rsidRDefault="005B4EE9" w:rsidP="00C31E3C">
      <w:pPr>
        <w:ind w:left="240"/>
        <w:jc w:val="both"/>
      </w:pPr>
    </w:p>
    <w:p w:rsidR="00CA1954" w:rsidRPr="008344A6" w:rsidRDefault="00CA1954" w:rsidP="00C31E3C">
      <w:pPr>
        <w:ind w:left="240"/>
        <w:jc w:val="both"/>
      </w:pPr>
    </w:p>
    <w:p w:rsidR="00C45411" w:rsidRPr="008344A6" w:rsidRDefault="00C45411" w:rsidP="00B659CC">
      <w:pPr>
        <w:jc w:val="both"/>
        <w:rPr>
          <w:u w:val="single"/>
        </w:rPr>
      </w:pPr>
      <w:r w:rsidRPr="008344A6">
        <w:rPr>
          <w:b/>
        </w:rPr>
        <w:lastRenderedPageBreak/>
        <w:t>5.</w:t>
      </w:r>
      <w:r w:rsidRPr="008344A6">
        <w:t xml:space="preserve"> </w:t>
      </w:r>
      <w:r w:rsidRPr="008344A6">
        <w:rPr>
          <w:b/>
          <w:u w:val="single"/>
        </w:rPr>
        <w:t>Výchozí podklady:</w:t>
      </w:r>
    </w:p>
    <w:p w:rsidR="006C6D4A" w:rsidRPr="008344A6" w:rsidRDefault="006C6D4A" w:rsidP="00B659CC">
      <w:pPr>
        <w:ind w:left="240"/>
        <w:jc w:val="both"/>
      </w:pPr>
    </w:p>
    <w:p w:rsidR="008F48B3" w:rsidRDefault="00CB1FDF" w:rsidP="008344A6">
      <w:pPr>
        <w:ind w:left="238"/>
        <w:jc w:val="both"/>
      </w:pPr>
      <w:r w:rsidRPr="008344A6">
        <w:t>Projektová dokumentace</w:t>
      </w:r>
      <w:r w:rsidR="000804E2" w:rsidRPr="008344A6">
        <w:t xml:space="preserve"> díla</w:t>
      </w:r>
      <w:r w:rsidR="008F48B3" w:rsidRPr="008344A6">
        <w:t xml:space="preserve"> (uložená v technické spisovně provozu Uh. Hradiště)</w:t>
      </w:r>
    </w:p>
    <w:p w:rsidR="005B4EE9" w:rsidRDefault="005B4EE9" w:rsidP="008344A6">
      <w:pPr>
        <w:ind w:left="238"/>
        <w:jc w:val="both"/>
      </w:pPr>
      <w:r>
        <w:t>PD „PB zavázání jezu, opevnění“</w:t>
      </w:r>
      <w:r w:rsidR="00235AFA">
        <w:t>,</w:t>
      </w:r>
      <w:r>
        <w:t xml:space="preserve"> </w:t>
      </w:r>
      <w:r w:rsidR="00235AFA">
        <w:t>2008.</w:t>
      </w:r>
    </w:p>
    <w:p w:rsidR="00235AFA" w:rsidRDefault="00235AFA" w:rsidP="008344A6">
      <w:pPr>
        <w:ind w:left="238"/>
        <w:jc w:val="both"/>
      </w:pPr>
      <w:r>
        <w:t>PD „Jez Spytihněv, PB, oprava opevnění a přístupové cesty“, 2018.</w:t>
      </w:r>
    </w:p>
    <w:p w:rsidR="005B4EE9" w:rsidRDefault="005B4EE9" w:rsidP="008344A6">
      <w:pPr>
        <w:ind w:left="238"/>
        <w:jc w:val="both"/>
      </w:pPr>
      <w:r>
        <w:t>PD „</w:t>
      </w:r>
      <w:r w:rsidRPr="005B178B">
        <w:t>Jez Spytihněv, m</w:t>
      </w:r>
      <w:r>
        <w:t>onitoring podzemní vody v pravém</w:t>
      </w:r>
      <w:r w:rsidRPr="005B178B">
        <w:rPr>
          <w:rFonts w:ascii="Calibri" w:hAnsi="Calibri"/>
        </w:rPr>
        <w:t xml:space="preserve"> </w:t>
      </w:r>
      <w:r w:rsidRPr="005B178B">
        <w:t>zavázání</w:t>
      </w:r>
      <w:r>
        <w:t>“</w:t>
      </w:r>
      <w:r w:rsidR="004E26D9">
        <w:t xml:space="preserve"> (AQUA CENTRUM Břeclav)</w:t>
      </w:r>
      <w:r w:rsidR="001F3FC2">
        <w:t>, 2019</w:t>
      </w:r>
    </w:p>
    <w:p w:rsidR="005E69AC" w:rsidRDefault="005E69AC" w:rsidP="005E69AC">
      <w:pPr>
        <w:ind w:left="238"/>
        <w:jc w:val="both"/>
      </w:pPr>
      <w:r>
        <w:t xml:space="preserve">„Spytihněv – jez, Technická pomoc“ zpracovaná v srpnu 2020 společností </w:t>
      </w:r>
      <w:proofErr w:type="spellStart"/>
      <w:r>
        <w:t>GEOtest</w:t>
      </w:r>
      <w:proofErr w:type="spellEnd"/>
      <w:r>
        <w:t>, a.s.</w:t>
      </w:r>
    </w:p>
    <w:p w:rsidR="005E69AC" w:rsidRDefault="005E69AC" w:rsidP="008344A6">
      <w:pPr>
        <w:ind w:left="238"/>
        <w:jc w:val="both"/>
      </w:pPr>
      <w:r>
        <w:t>PD „Jez Spytihněv, zajištění průsaků a měření“ (Vodní díla TBD)0 2022.</w:t>
      </w:r>
    </w:p>
    <w:p w:rsidR="005E69AC" w:rsidRDefault="005E69AC" w:rsidP="008344A6">
      <w:pPr>
        <w:ind w:left="238"/>
        <w:jc w:val="both"/>
      </w:pPr>
      <w:r>
        <w:t>Závěrečná zpráva o provedeném potápěčském průzkumu (6.6.2024).</w:t>
      </w:r>
    </w:p>
    <w:p w:rsidR="005E69AC" w:rsidRDefault="005E69AC" w:rsidP="008344A6">
      <w:pPr>
        <w:ind w:left="238"/>
        <w:jc w:val="both"/>
      </w:pPr>
      <w:r>
        <w:t>„</w:t>
      </w:r>
      <w:r w:rsidRPr="005E69AC">
        <w:t>Statické posouzení betonových zdí jezu na Moravě v obci Spytihněv</w:t>
      </w:r>
      <w:r>
        <w:t>“ (Statika Olomouc, 2025)</w:t>
      </w:r>
    </w:p>
    <w:p w:rsidR="008F48B3" w:rsidRPr="008344A6" w:rsidRDefault="008F48B3" w:rsidP="008344A6">
      <w:pPr>
        <w:ind w:left="238"/>
        <w:jc w:val="both"/>
      </w:pPr>
      <w:r w:rsidRPr="008344A6">
        <w:t>F</w:t>
      </w:r>
      <w:r w:rsidR="006A6BFA" w:rsidRPr="008344A6">
        <w:t>otografie</w:t>
      </w:r>
    </w:p>
    <w:p w:rsidR="00B659CC" w:rsidRDefault="008F48B3" w:rsidP="008344A6">
      <w:pPr>
        <w:ind w:left="238"/>
        <w:jc w:val="both"/>
      </w:pPr>
      <w:r w:rsidRPr="008344A6">
        <w:t>P</w:t>
      </w:r>
      <w:r w:rsidR="00733461" w:rsidRPr="008344A6">
        <w:t>rohlídka</w:t>
      </w:r>
      <w:r w:rsidRPr="008344A6">
        <w:t xml:space="preserve"> místa</w:t>
      </w:r>
    </w:p>
    <w:p w:rsidR="00F1423D" w:rsidRDefault="00F1423D" w:rsidP="008344A6">
      <w:pPr>
        <w:ind w:left="238"/>
        <w:jc w:val="both"/>
      </w:pPr>
    </w:p>
    <w:p w:rsidR="00F1423D" w:rsidRPr="008344A6" w:rsidRDefault="00F1423D" w:rsidP="008344A6">
      <w:pPr>
        <w:ind w:left="238"/>
        <w:jc w:val="both"/>
      </w:pPr>
    </w:p>
    <w:p w:rsidR="00762EC2" w:rsidRPr="008344A6" w:rsidRDefault="00762EC2" w:rsidP="00762EC2">
      <w:pPr>
        <w:jc w:val="both"/>
        <w:rPr>
          <w:b/>
          <w:u w:val="single"/>
        </w:rPr>
      </w:pPr>
      <w:r w:rsidRPr="008344A6">
        <w:rPr>
          <w:b/>
        </w:rPr>
        <w:t xml:space="preserve">6. </w:t>
      </w:r>
      <w:r w:rsidRPr="008344A6">
        <w:rPr>
          <w:b/>
          <w:u w:val="single"/>
        </w:rPr>
        <w:t>Návrh technického řešení:</w:t>
      </w:r>
    </w:p>
    <w:p w:rsidR="008F48B3" w:rsidRPr="008344A6" w:rsidRDefault="008F48B3" w:rsidP="008F48B3">
      <w:pPr>
        <w:ind w:left="238"/>
        <w:jc w:val="both"/>
      </w:pPr>
    </w:p>
    <w:p w:rsidR="00DF7226" w:rsidRDefault="005E69AC" w:rsidP="004E26D9">
      <w:pPr>
        <w:ind w:left="238"/>
        <w:jc w:val="both"/>
      </w:pPr>
      <w:r>
        <w:t>Oprava zavázání bude spočívat v odbourání rozpraskaných a degradovaných konstrukcí z prostého betonu a jejich nahrazení novými, železobetonovými.</w:t>
      </w:r>
      <w:r w:rsidR="001D57E9">
        <w:t xml:space="preserve"> Konstrukce bude budována s ohledem na stávající naplavovací trámec provizorního hrazení. </w:t>
      </w:r>
      <w:r w:rsidR="001D57E9">
        <w:t xml:space="preserve">Lze vycházet z návrhu vyplývajícího ze statického posouzení, </w:t>
      </w:r>
      <w:r w:rsidR="001D57E9">
        <w:t>konkrétní návrh však bude projednán na výrobních výborech, za účasti provozu UH a útvaru TBD.</w:t>
      </w:r>
    </w:p>
    <w:p w:rsidR="00AC516E" w:rsidRPr="008344A6" w:rsidRDefault="00AC516E" w:rsidP="00CA1954">
      <w:pPr>
        <w:ind w:left="238"/>
        <w:jc w:val="both"/>
      </w:pPr>
    </w:p>
    <w:p w:rsidR="00CA1954" w:rsidRPr="008344A6" w:rsidRDefault="00CA1954" w:rsidP="00CA1954">
      <w:pPr>
        <w:ind w:left="238"/>
        <w:jc w:val="both"/>
        <w:rPr>
          <w:b/>
          <w:u w:val="single"/>
        </w:rPr>
      </w:pPr>
    </w:p>
    <w:p w:rsidR="00CB1FDF" w:rsidRPr="008344A6" w:rsidRDefault="007A346C" w:rsidP="00FC1EC4">
      <w:pPr>
        <w:jc w:val="both"/>
      </w:pPr>
      <w:r w:rsidRPr="008344A6">
        <w:rPr>
          <w:b/>
        </w:rPr>
        <w:t xml:space="preserve">7. </w:t>
      </w:r>
      <w:r w:rsidRPr="008344A6">
        <w:rPr>
          <w:b/>
          <w:u w:val="single"/>
        </w:rPr>
        <w:t>Další doplňující informace:</w:t>
      </w:r>
      <w:r w:rsidRPr="008344A6">
        <w:t xml:space="preserve">  </w:t>
      </w:r>
    </w:p>
    <w:p w:rsidR="004E26D9" w:rsidRDefault="004E26D9" w:rsidP="008344A6">
      <w:pPr>
        <w:ind w:left="238"/>
        <w:jc w:val="both"/>
      </w:pPr>
    </w:p>
    <w:p w:rsidR="00144FFB" w:rsidRPr="008344A6" w:rsidRDefault="000804E2" w:rsidP="008344A6">
      <w:pPr>
        <w:ind w:left="238"/>
        <w:jc w:val="both"/>
      </w:pPr>
      <w:r w:rsidRPr="008344A6">
        <w:t>Projekt bude zpracován v rozsahu realizační dokumentace včetně položkového rozpočtu</w:t>
      </w:r>
      <w:r w:rsidR="00B724CA">
        <w:t xml:space="preserve"> a případného zajištění povolení</w:t>
      </w:r>
      <w:r w:rsidR="00826A50">
        <w:t xml:space="preserve"> ke srážce hladiny ve zdrži jezu. K</w:t>
      </w:r>
      <w:r w:rsidRPr="008344A6">
        <w:t>onkrétní způsob provedení bude konzultován na výrobních výborech.</w:t>
      </w:r>
    </w:p>
    <w:p w:rsidR="000E4FDD" w:rsidRPr="008344A6" w:rsidRDefault="000E4FDD" w:rsidP="007A346C">
      <w:pPr>
        <w:jc w:val="both"/>
      </w:pPr>
    </w:p>
    <w:p w:rsidR="003B29F5" w:rsidRPr="008344A6" w:rsidRDefault="003B29F5" w:rsidP="007A346C">
      <w:pPr>
        <w:jc w:val="both"/>
      </w:pPr>
    </w:p>
    <w:p w:rsidR="00D46764" w:rsidRPr="008344A6" w:rsidRDefault="00D46764" w:rsidP="007A346C">
      <w:pPr>
        <w:jc w:val="both"/>
      </w:pPr>
      <w:r w:rsidRPr="008344A6">
        <w:rPr>
          <w:b/>
        </w:rPr>
        <w:t xml:space="preserve">8. </w:t>
      </w:r>
      <w:r w:rsidRPr="008344A6">
        <w:rPr>
          <w:b/>
          <w:u w:val="single"/>
        </w:rPr>
        <w:t>Vliv stavby na ŽP:</w:t>
      </w:r>
    </w:p>
    <w:p w:rsidR="008F48B3" w:rsidRPr="008344A6" w:rsidRDefault="008F48B3" w:rsidP="001C5380">
      <w:pPr>
        <w:ind w:left="240"/>
        <w:jc w:val="both"/>
      </w:pPr>
    </w:p>
    <w:p w:rsidR="00D46764" w:rsidRPr="008344A6" w:rsidRDefault="00D46764" w:rsidP="008344A6">
      <w:pPr>
        <w:ind w:left="238"/>
        <w:jc w:val="both"/>
      </w:pPr>
      <w:r w:rsidRPr="008344A6">
        <w:t xml:space="preserve">Stavba nebude mít žádný vliv </w:t>
      </w:r>
      <w:r w:rsidR="003B29F5" w:rsidRPr="008344A6">
        <w:t>na</w:t>
      </w:r>
      <w:r w:rsidR="00AC4B57">
        <w:t xml:space="preserve"> trvalou</w:t>
      </w:r>
      <w:r w:rsidR="003B29F5" w:rsidRPr="008344A6">
        <w:t xml:space="preserve"> změnu životního prostředí</w:t>
      </w:r>
      <w:r w:rsidR="00404EAC">
        <w:t>.</w:t>
      </w:r>
    </w:p>
    <w:p w:rsidR="00CB1FDF" w:rsidRPr="008344A6" w:rsidRDefault="00CB1FDF" w:rsidP="001C5380">
      <w:pPr>
        <w:jc w:val="both"/>
        <w:rPr>
          <w:b/>
        </w:rPr>
      </w:pPr>
    </w:p>
    <w:p w:rsidR="00CB1FDF" w:rsidRPr="008344A6" w:rsidRDefault="00CB1FDF" w:rsidP="001C5380">
      <w:pPr>
        <w:jc w:val="both"/>
        <w:rPr>
          <w:b/>
        </w:rPr>
      </w:pPr>
    </w:p>
    <w:p w:rsidR="001C5380" w:rsidRPr="008344A6" w:rsidRDefault="001C5380" w:rsidP="001C5380">
      <w:pPr>
        <w:jc w:val="both"/>
        <w:rPr>
          <w:u w:val="single"/>
        </w:rPr>
      </w:pPr>
      <w:r w:rsidRPr="008344A6">
        <w:rPr>
          <w:b/>
        </w:rPr>
        <w:t>9.</w:t>
      </w:r>
      <w:r w:rsidRPr="008344A6">
        <w:t xml:space="preserve"> </w:t>
      </w:r>
      <w:r w:rsidRPr="008344A6">
        <w:rPr>
          <w:b/>
          <w:u w:val="single"/>
        </w:rPr>
        <w:t>Majetkové vztahy investora k pozemkům, jichž se navrhované řešení dotýká:</w:t>
      </w:r>
    </w:p>
    <w:p w:rsidR="008F48B3" w:rsidRPr="008344A6" w:rsidRDefault="008F48B3" w:rsidP="001C5380">
      <w:pPr>
        <w:ind w:left="240"/>
        <w:jc w:val="both"/>
      </w:pPr>
    </w:p>
    <w:p w:rsidR="001C5380" w:rsidRPr="008344A6" w:rsidRDefault="001C5380" w:rsidP="008344A6">
      <w:pPr>
        <w:ind w:left="238"/>
        <w:jc w:val="both"/>
      </w:pPr>
      <w:r w:rsidRPr="008344A6">
        <w:t xml:space="preserve">Stavba </w:t>
      </w:r>
      <w:r w:rsidR="00C54F84" w:rsidRPr="008344A6">
        <w:t>bude</w:t>
      </w:r>
      <w:r w:rsidR="00512A22" w:rsidRPr="008344A6">
        <w:t xml:space="preserve"> prováděn</w:t>
      </w:r>
      <w:r w:rsidR="008C3709" w:rsidRPr="008344A6">
        <w:t>a</w:t>
      </w:r>
      <w:r w:rsidR="00512A22" w:rsidRPr="008344A6">
        <w:t xml:space="preserve"> </w:t>
      </w:r>
      <w:r w:rsidR="004E26D9">
        <w:t>na parcelách</w:t>
      </w:r>
      <w:r w:rsidR="00667F68" w:rsidRPr="008344A6">
        <w:t xml:space="preserve"> č.</w:t>
      </w:r>
      <w:r w:rsidR="004E26D9">
        <w:t xml:space="preserve"> 1367</w:t>
      </w:r>
      <w:r w:rsidR="00AC4B57">
        <w:t>/1</w:t>
      </w:r>
      <w:r w:rsidR="008F48B3" w:rsidRPr="008344A6">
        <w:t xml:space="preserve"> </w:t>
      </w:r>
      <w:r w:rsidR="004E26D9">
        <w:t>a 1368/5 v </w:t>
      </w:r>
      <w:proofErr w:type="spellStart"/>
      <w:r w:rsidR="004E26D9">
        <w:t>k.ú</w:t>
      </w:r>
      <w:proofErr w:type="spellEnd"/>
      <w:r w:rsidR="004E26D9">
        <w:t>. Spytihněv, pozemky jsou</w:t>
      </w:r>
      <w:r w:rsidR="008F48B3" w:rsidRPr="008344A6">
        <w:t xml:space="preserve"> </w:t>
      </w:r>
      <w:r w:rsidR="00667F68" w:rsidRPr="008344A6">
        <w:t>ve vlastnictví</w:t>
      </w:r>
      <w:r w:rsidR="008F48B3" w:rsidRPr="008344A6">
        <w:t xml:space="preserve"> státu </w:t>
      </w:r>
      <w:r w:rsidR="00667F68" w:rsidRPr="008344A6">
        <w:t xml:space="preserve">ČR s právem hospodaření Povodí Moravy, </w:t>
      </w:r>
      <w:proofErr w:type="spellStart"/>
      <w:r w:rsidR="00667F68" w:rsidRPr="008344A6">
        <w:t>s.p</w:t>
      </w:r>
      <w:proofErr w:type="spellEnd"/>
      <w:r w:rsidR="00667F68" w:rsidRPr="008344A6">
        <w:t xml:space="preserve">. </w:t>
      </w:r>
      <w:r w:rsidR="00C54F84" w:rsidRPr="008344A6">
        <w:t xml:space="preserve"> </w:t>
      </w:r>
    </w:p>
    <w:p w:rsidR="007B4473" w:rsidRPr="008344A6" w:rsidRDefault="007B4473" w:rsidP="001C5380">
      <w:pPr>
        <w:ind w:left="240"/>
        <w:jc w:val="both"/>
      </w:pPr>
    </w:p>
    <w:p w:rsidR="00C56747" w:rsidRPr="008344A6" w:rsidRDefault="00C56747" w:rsidP="00C56747">
      <w:pPr>
        <w:jc w:val="both"/>
      </w:pPr>
    </w:p>
    <w:p w:rsidR="004E26D9" w:rsidRDefault="00C56747" w:rsidP="004E26D9">
      <w:pPr>
        <w:jc w:val="both"/>
      </w:pPr>
      <w:r w:rsidRPr="008344A6">
        <w:rPr>
          <w:b/>
        </w:rPr>
        <w:t xml:space="preserve">10. </w:t>
      </w:r>
      <w:r w:rsidRPr="008344A6">
        <w:rPr>
          <w:b/>
          <w:u w:val="single"/>
        </w:rPr>
        <w:t>Zdůvodnění naléhavosti a priority navrhované akce:</w:t>
      </w:r>
    </w:p>
    <w:p w:rsidR="004E26D9" w:rsidRDefault="004E26D9" w:rsidP="004E26D9">
      <w:pPr>
        <w:jc w:val="both"/>
      </w:pPr>
    </w:p>
    <w:p w:rsidR="004E26D9" w:rsidRDefault="00AC4B57" w:rsidP="00235AFA">
      <w:pPr>
        <w:ind w:left="238"/>
        <w:jc w:val="both"/>
      </w:pPr>
      <w:r>
        <w:t xml:space="preserve">Stávající betonová konstrukce již </w:t>
      </w:r>
      <w:r>
        <w:t>nevyhovuje standardním požadavkům na mezní stavy únosnosti a nachází se na mezi stabilního stavu</w:t>
      </w:r>
      <w:r>
        <w:t>.</w:t>
      </w:r>
    </w:p>
    <w:p w:rsidR="00AC4B57" w:rsidRDefault="00AC4B57" w:rsidP="00235AFA">
      <w:pPr>
        <w:ind w:left="238"/>
        <w:jc w:val="both"/>
      </w:pPr>
    </w:p>
    <w:p w:rsidR="00AC4B57" w:rsidRPr="008344A6" w:rsidRDefault="00AC4B57" w:rsidP="00235AFA">
      <w:pPr>
        <w:ind w:left="238"/>
        <w:jc w:val="both"/>
      </w:pPr>
    </w:p>
    <w:p w:rsidR="0003203D" w:rsidRPr="008344A6" w:rsidRDefault="00A33DC3" w:rsidP="007A346C">
      <w:pPr>
        <w:jc w:val="both"/>
      </w:pPr>
      <w:r w:rsidRPr="008344A6">
        <w:rPr>
          <w:b/>
        </w:rPr>
        <w:t xml:space="preserve">11. </w:t>
      </w:r>
      <w:r w:rsidRPr="008344A6">
        <w:rPr>
          <w:b/>
          <w:u w:val="single"/>
        </w:rPr>
        <w:t>Předpokládané finanční náklady:</w:t>
      </w:r>
    </w:p>
    <w:p w:rsidR="006C6D4A" w:rsidRPr="008344A6" w:rsidRDefault="006C6D4A" w:rsidP="002757D8">
      <w:pPr>
        <w:pStyle w:val="Text"/>
        <w:ind w:left="360"/>
        <w:rPr>
          <w:szCs w:val="24"/>
        </w:rPr>
      </w:pPr>
    </w:p>
    <w:p w:rsidR="00D84455" w:rsidRPr="008344A6" w:rsidRDefault="000804E2" w:rsidP="008344A6">
      <w:pPr>
        <w:pStyle w:val="Text"/>
        <w:ind w:left="238"/>
        <w:rPr>
          <w:szCs w:val="24"/>
        </w:rPr>
      </w:pPr>
      <w:r w:rsidRPr="008344A6">
        <w:rPr>
          <w:szCs w:val="24"/>
        </w:rPr>
        <w:t>Náklady budou stanoveny po zpracování PD.</w:t>
      </w:r>
    </w:p>
    <w:p w:rsidR="002757D8" w:rsidRPr="008344A6" w:rsidRDefault="002757D8" w:rsidP="002757D8">
      <w:pPr>
        <w:pStyle w:val="Text"/>
        <w:rPr>
          <w:szCs w:val="24"/>
        </w:rPr>
      </w:pPr>
      <w:bookmarkStart w:id="0" w:name="_GoBack"/>
      <w:bookmarkEnd w:id="0"/>
      <w:r w:rsidRPr="008344A6">
        <w:rPr>
          <w:b/>
          <w:szCs w:val="24"/>
        </w:rPr>
        <w:lastRenderedPageBreak/>
        <w:t xml:space="preserve">12. </w:t>
      </w:r>
      <w:r w:rsidRPr="008344A6">
        <w:rPr>
          <w:b/>
          <w:szCs w:val="24"/>
          <w:u w:val="single"/>
        </w:rPr>
        <w:t>Zdůvodnění očekávaných nákladů na akci a posouzení jejího přínosu:</w:t>
      </w:r>
    </w:p>
    <w:p w:rsidR="006C6D4A" w:rsidRPr="008344A6" w:rsidRDefault="006C6D4A" w:rsidP="00EE1FC4">
      <w:pPr>
        <w:pStyle w:val="Text"/>
        <w:ind w:left="360"/>
        <w:rPr>
          <w:szCs w:val="24"/>
        </w:rPr>
      </w:pPr>
    </w:p>
    <w:p w:rsidR="00113991" w:rsidRPr="008344A6" w:rsidRDefault="004E26D9" w:rsidP="008344A6">
      <w:pPr>
        <w:pStyle w:val="Text"/>
        <w:ind w:left="238"/>
        <w:rPr>
          <w:szCs w:val="24"/>
        </w:rPr>
      </w:pPr>
      <w:r>
        <w:rPr>
          <w:szCs w:val="24"/>
        </w:rPr>
        <w:t>Zabezpečení pravobřežního zavázání jezu.</w:t>
      </w:r>
    </w:p>
    <w:p w:rsidR="00AE69D6" w:rsidRPr="008344A6" w:rsidRDefault="00AE69D6" w:rsidP="00EE1FC4">
      <w:pPr>
        <w:pStyle w:val="Text"/>
        <w:ind w:left="360"/>
        <w:rPr>
          <w:szCs w:val="24"/>
        </w:rPr>
      </w:pPr>
    </w:p>
    <w:p w:rsidR="00A816C9" w:rsidRPr="008344A6" w:rsidRDefault="00A816C9" w:rsidP="00EE1FC4">
      <w:pPr>
        <w:pStyle w:val="Text"/>
        <w:ind w:left="360"/>
        <w:rPr>
          <w:szCs w:val="24"/>
        </w:rPr>
      </w:pPr>
    </w:p>
    <w:p w:rsidR="00A43484" w:rsidRDefault="00492D2D" w:rsidP="00492D2D">
      <w:pPr>
        <w:pStyle w:val="Text"/>
        <w:rPr>
          <w:szCs w:val="24"/>
        </w:rPr>
      </w:pPr>
      <w:r>
        <w:rPr>
          <w:szCs w:val="24"/>
        </w:rPr>
        <w:t>Přílohy: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1. Situace širších vztahů 1 : 25 000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2. Situace 1 : 5 000</w:t>
      </w:r>
    </w:p>
    <w:p w:rsidR="00492D2D" w:rsidRDefault="00492D2D" w:rsidP="00EE1FC4">
      <w:pPr>
        <w:pStyle w:val="Text"/>
        <w:ind w:left="360"/>
        <w:rPr>
          <w:szCs w:val="24"/>
        </w:rPr>
      </w:pPr>
    </w:p>
    <w:p w:rsidR="00492D2D" w:rsidRDefault="00492D2D" w:rsidP="00EE1FC4">
      <w:pPr>
        <w:pStyle w:val="Text"/>
        <w:ind w:left="360"/>
        <w:rPr>
          <w:szCs w:val="24"/>
        </w:rPr>
      </w:pPr>
    </w:p>
    <w:p w:rsidR="0030754B" w:rsidRPr="008344A6" w:rsidRDefault="0030754B" w:rsidP="00EE1FC4">
      <w:pPr>
        <w:pStyle w:val="Text"/>
        <w:ind w:left="360"/>
        <w:rPr>
          <w:szCs w:val="24"/>
        </w:rPr>
      </w:pPr>
    </w:p>
    <w:p w:rsidR="00C51CB3" w:rsidRDefault="00A43484" w:rsidP="00F06F7D">
      <w:pPr>
        <w:pStyle w:val="Text"/>
        <w:rPr>
          <w:szCs w:val="24"/>
        </w:rPr>
      </w:pPr>
      <w:r w:rsidRPr="008344A6">
        <w:rPr>
          <w:szCs w:val="24"/>
        </w:rPr>
        <w:t xml:space="preserve">Datum: </w:t>
      </w:r>
      <w:r w:rsidR="00AC4B57">
        <w:rPr>
          <w:szCs w:val="24"/>
        </w:rPr>
        <w:t>22. 1. 2026</w:t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  <w:t>Vypracoval: Mgr. Martin Knot</w:t>
      </w:r>
    </w:p>
    <w:p w:rsidR="00F06F7D" w:rsidRDefault="00F06F7D" w:rsidP="00492D2D">
      <w:pPr>
        <w:pStyle w:val="Text"/>
        <w:rPr>
          <w:b/>
          <w:szCs w:val="24"/>
        </w:rPr>
      </w:pPr>
    </w:p>
    <w:p w:rsidR="00825E19" w:rsidRDefault="00825E19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AC4B57" w:rsidRDefault="00AC4B57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lastRenderedPageBreak/>
        <w:t>Příloha 1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širších vztahů 1 : 25 000</w:t>
      </w:r>
    </w:p>
    <w:p w:rsidR="00492D2D" w:rsidRDefault="00C50843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6202045" cy="8778240"/>
            <wp:effectExtent l="0" t="0" r="8255" b="3810"/>
            <wp:docPr id="3" name="obrázek 3" descr="Situac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ituac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877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lastRenderedPageBreak/>
        <w:t>Příloha 2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1 : 5 000</w:t>
      </w:r>
    </w:p>
    <w:p w:rsidR="00492D2D" w:rsidRPr="00492D2D" w:rsidRDefault="00C50843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6209665" cy="8786495"/>
            <wp:effectExtent l="0" t="0" r="635" b="0"/>
            <wp:docPr id="4" name="obrázek 4" descr="Situac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tuac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7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2D2D" w:rsidRPr="00492D2D" w:rsidSect="00CE1193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C57B5" w:rsidRDefault="004C57B5" w:rsidP="00BA21D9">
      <w:r>
        <w:separator/>
      </w:r>
    </w:p>
  </w:endnote>
  <w:endnote w:type="continuationSeparator" w:id="0">
    <w:p w:rsidR="004C57B5" w:rsidRDefault="004C57B5" w:rsidP="00BA2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C57B5" w:rsidRDefault="004C57B5" w:rsidP="00BA21D9">
      <w:r>
        <w:separator/>
      </w:r>
    </w:p>
  </w:footnote>
  <w:footnote w:type="continuationSeparator" w:id="0">
    <w:p w:rsidR="004C57B5" w:rsidRDefault="004C57B5" w:rsidP="00BA2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A30C0"/>
    <w:multiLevelType w:val="hybridMultilevel"/>
    <w:tmpl w:val="09F65BCA"/>
    <w:lvl w:ilvl="0" w:tplc="0405000F">
      <w:start w:val="1"/>
      <w:numFmt w:val="decimal"/>
      <w:lvlText w:val="%1."/>
      <w:lvlJc w:val="left"/>
      <w:pPr>
        <w:ind w:left="960" w:hanging="360"/>
      </w:pPr>
    </w:lvl>
    <w:lvl w:ilvl="1" w:tplc="04050019" w:tentative="1">
      <w:start w:val="1"/>
      <w:numFmt w:val="lowerLetter"/>
      <w:lvlText w:val="%2."/>
      <w:lvlJc w:val="left"/>
      <w:pPr>
        <w:ind w:left="1680" w:hanging="360"/>
      </w:pPr>
    </w:lvl>
    <w:lvl w:ilvl="2" w:tplc="0405001B" w:tentative="1">
      <w:start w:val="1"/>
      <w:numFmt w:val="lowerRoman"/>
      <w:lvlText w:val="%3."/>
      <w:lvlJc w:val="right"/>
      <w:pPr>
        <w:ind w:left="2400" w:hanging="180"/>
      </w:pPr>
    </w:lvl>
    <w:lvl w:ilvl="3" w:tplc="0405000F" w:tentative="1">
      <w:start w:val="1"/>
      <w:numFmt w:val="decimal"/>
      <w:lvlText w:val="%4."/>
      <w:lvlJc w:val="left"/>
      <w:pPr>
        <w:ind w:left="3120" w:hanging="360"/>
      </w:pPr>
    </w:lvl>
    <w:lvl w:ilvl="4" w:tplc="04050019" w:tentative="1">
      <w:start w:val="1"/>
      <w:numFmt w:val="lowerLetter"/>
      <w:lvlText w:val="%5."/>
      <w:lvlJc w:val="left"/>
      <w:pPr>
        <w:ind w:left="3840" w:hanging="360"/>
      </w:pPr>
    </w:lvl>
    <w:lvl w:ilvl="5" w:tplc="0405001B" w:tentative="1">
      <w:start w:val="1"/>
      <w:numFmt w:val="lowerRoman"/>
      <w:lvlText w:val="%6."/>
      <w:lvlJc w:val="right"/>
      <w:pPr>
        <w:ind w:left="4560" w:hanging="180"/>
      </w:pPr>
    </w:lvl>
    <w:lvl w:ilvl="6" w:tplc="0405000F" w:tentative="1">
      <w:start w:val="1"/>
      <w:numFmt w:val="decimal"/>
      <w:lvlText w:val="%7."/>
      <w:lvlJc w:val="left"/>
      <w:pPr>
        <w:ind w:left="5280" w:hanging="360"/>
      </w:pPr>
    </w:lvl>
    <w:lvl w:ilvl="7" w:tplc="04050019" w:tentative="1">
      <w:start w:val="1"/>
      <w:numFmt w:val="lowerLetter"/>
      <w:lvlText w:val="%8."/>
      <w:lvlJc w:val="left"/>
      <w:pPr>
        <w:ind w:left="6000" w:hanging="360"/>
      </w:pPr>
    </w:lvl>
    <w:lvl w:ilvl="8" w:tplc="040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 w15:restartNumberingAfterBreak="0">
    <w:nsid w:val="42E34AAE"/>
    <w:multiLevelType w:val="hybridMultilevel"/>
    <w:tmpl w:val="F9109A0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7AC5ABC"/>
    <w:multiLevelType w:val="hybridMultilevel"/>
    <w:tmpl w:val="42FC0968"/>
    <w:lvl w:ilvl="0" w:tplc="0405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1046"/>
    <w:rsid w:val="00006FCF"/>
    <w:rsid w:val="00015D86"/>
    <w:rsid w:val="00015F43"/>
    <w:rsid w:val="000302B4"/>
    <w:rsid w:val="0003203D"/>
    <w:rsid w:val="00034619"/>
    <w:rsid w:val="00047EB7"/>
    <w:rsid w:val="00074859"/>
    <w:rsid w:val="000804E2"/>
    <w:rsid w:val="000843EA"/>
    <w:rsid w:val="00085E09"/>
    <w:rsid w:val="000A266D"/>
    <w:rsid w:val="000A51E4"/>
    <w:rsid w:val="000A5BE0"/>
    <w:rsid w:val="000B4DAA"/>
    <w:rsid w:val="000B6B73"/>
    <w:rsid w:val="000D0C45"/>
    <w:rsid w:val="000E0082"/>
    <w:rsid w:val="000E08CF"/>
    <w:rsid w:val="000E4FDD"/>
    <w:rsid w:val="000F0037"/>
    <w:rsid w:val="00106979"/>
    <w:rsid w:val="00113991"/>
    <w:rsid w:val="00126164"/>
    <w:rsid w:val="00136CA1"/>
    <w:rsid w:val="001424E0"/>
    <w:rsid w:val="00144FFB"/>
    <w:rsid w:val="0015751A"/>
    <w:rsid w:val="0016300F"/>
    <w:rsid w:val="0016665B"/>
    <w:rsid w:val="00173E7F"/>
    <w:rsid w:val="001A7090"/>
    <w:rsid w:val="001B226D"/>
    <w:rsid w:val="001B5C4B"/>
    <w:rsid w:val="001C5380"/>
    <w:rsid w:val="001C7795"/>
    <w:rsid w:val="001D0F03"/>
    <w:rsid w:val="001D57E9"/>
    <w:rsid w:val="001E2FA2"/>
    <w:rsid w:val="001F3FC2"/>
    <w:rsid w:val="001F56B8"/>
    <w:rsid w:val="001F7384"/>
    <w:rsid w:val="00200438"/>
    <w:rsid w:val="002049EB"/>
    <w:rsid w:val="0021379E"/>
    <w:rsid w:val="00220B8E"/>
    <w:rsid w:val="00233882"/>
    <w:rsid w:val="00235AFA"/>
    <w:rsid w:val="00266EF9"/>
    <w:rsid w:val="002757D8"/>
    <w:rsid w:val="00286C2D"/>
    <w:rsid w:val="00290F2E"/>
    <w:rsid w:val="002A102F"/>
    <w:rsid w:val="002C147C"/>
    <w:rsid w:val="002D4337"/>
    <w:rsid w:val="002E4842"/>
    <w:rsid w:val="002F074E"/>
    <w:rsid w:val="002F5F34"/>
    <w:rsid w:val="00300C99"/>
    <w:rsid w:val="0030600D"/>
    <w:rsid w:val="0030754B"/>
    <w:rsid w:val="00313105"/>
    <w:rsid w:val="0031605B"/>
    <w:rsid w:val="00336AF3"/>
    <w:rsid w:val="00356947"/>
    <w:rsid w:val="00356D3C"/>
    <w:rsid w:val="003576A6"/>
    <w:rsid w:val="003616FC"/>
    <w:rsid w:val="0036653A"/>
    <w:rsid w:val="0037385B"/>
    <w:rsid w:val="0037428C"/>
    <w:rsid w:val="00381D19"/>
    <w:rsid w:val="00394D8A"/>
    <w:rsid w:val="003A67EA"/>
    <w:rsid w:val="003A7B27"/>
    <w:rsid w:val="003B29F5"/>
    <w:rsid w:val="003D0E9F"/>
    <w:rsid w:val="003E0407"/>
    <w:rsid w:val="003E31F0"/>
    <w:rsid w:val="003E3BEB"/>
    <w:rsid w:val="00404EAC"/>
    <w:rsid w:val="00407142"/>
    <w:rsid w:val="004131BA"/>
    <w:rsid w:val="00415E0E"/>
    <w:rsid w:val="004364F7"/>
    <w:rsid w:val="00441DE0"/>
    <w:rsid w:val="00452916"/>
    <w:rsid w:val="00474331"/>
    <w:rsid w:val="0048348B"/>
    <w:rsid w:val="0048564E"/>
    <w:rsid w:val="00491200"/>
    <w:rsid w:val="00492D2D"/>
    <w:rsid w:val="00494E42"/>
    <w:rsid w:val="00495E87"/>
    <w:rsid w:val="004C57B5"/>
    <w:rsid w:val="004D28A1"/>
    <w:rsid w:val="004E26D9"/>
    <w:rsid w:val="004F2942"/>
    <w:rsid w:val="004F4722"/>
    <w:rsid w:val="00512A22"/>
    <w:rsid w:val="005174E6"/>
    <w:rsid w:val="00525816"/>
    <w:rsid w:val="00527F50"/>
    <w:rsid w:val="00544BFC"/>
    <w:rsid w:val="0058217E"/>
    <w:rsid w:val="00585232"/>
    <w:rsid w:val="00591ABA"/>
    <w:rsid w:val="005A28C0"/>
    <w:rsid w:val="005A3E53"/>
    <w:rsid w:val="005B0298"/>
    <w:rsid w:val="005B4EE9"/>
    <w:rsid w:val="005C466F"/>
    <w:rsid w:val="005D2291"/>
    <w:rsid w:val="005D484A"/>
    <w:rsid w:val="005E69AC"/>
    <w:rsid w:val="005F6129"/>
    <w:rsid w:val="006022E3"/>
    <w:rsid w:val="006026AE"/>
    <w:rsid w:val="00620174"/>
    <w:rsid w:val="006263FC"/>
    <w:rsid w:val="00634EB3"/>
    <w:rsid w:val="00635CFF"/>
    <w:rsid w:val="006609CF"/>
    <w:rsid w:val="00661D02"/>
    <w:rsid w:val="00667F68"/>
    <w:rsid w:val="00670806"/>
    <w:rsid w:val="00687669"/>
    <w:rsid w:val="00693C19"/>
    <w:rsid w:val="006A5932"/>
    <w:rsid w:val="006A6BFA"/>
    <w:rsid w:val="006B2AC7"/>
    <w:rsid w:val="006B6CC4"/>
    <w:rsid w:val="006C4448"/>
    <w:rsid w:val="006C5F8F"/>
    <w:rsid w:val="006C6D4A"/>
    <w:rsid w:val="006D0602"/>
    <w:rsid w:val="006D606A"/>
    <w:rsid w:val="006D79BD"/>
    <w:rsid w:val="006E3CF8"/>
    <w:rsid w:val="006E5FCD"/>
    <w:rsid w:val="006E688D"/>
    <w:rsid w:val="0070086D"/>
    <w:rsid w:val="0070575A"/>
    <w:rsid w:val="00711A30"/>
    <w:rsid w:val="00713F2C"/>
    <w:rsid w:val="00733461"/>
    <w:rsid w:val="00734FCA"/>
    <w:rsid w:val="00737840"/>
    <w:rsid w:val="00737E2D"/>
    <w:rsid w:val="0074334B"/>
    <w:rsid w:val="0075584B"/>
    <w:rsid w:val="007569E5"/>
    <w:rsid w:val="00762EC2"/>
    <w:rsid w:val="0077705A"/>
    <w:rsid w:val="007842C2"/>
    <w:rsid w:val="00791D7B"/>
    <w:rsid w:val="00794C02"/>
    <w:rsid w:val="007A0086"/>
    <w:rsid w:val="007A346C"/>
    <w:rsid w:val="007B401F"/>
    <w:rsid w:val="007B4473"/>
    <w:rsid w:val="007C4529"/>
    <w:rsid w:val="007D2883"/>
    <w:rsid w:val="007D5AC1"/>
    <w:rsid w:val="007D5CC5"/>
    <w:rsid w:val="007D6966"/>
    <w:rsid w:val="007E5B34"/>
    <w:rsid w:val="007E7EDE"/>
    <w:rsid w:val="008163AA"/>
    <w:rsid w:val="0082368B"/>
    <w:rsid w:val="00825E19"/>
    <w:rsid w:val="00826A50"/>
    <w:rsid w:val="00827FE0"/>
    <w:rsid w:val="008344A6"/>
    <w:rsid w:val="008458B0"/>
    <w:rsid w:val="00845C40"/>
    <w:rsid w:val="008463ED"/>
    <w:rsid w:val="00870961"/>
    <w:rsid w:val="008B06DE"/>
    <w:rsid w:val="008C3465"/>
    <w:rsid w:val="008C3709"/>
    <w:rsid w:val="008C570E"/>
    <w:rsid w:val="008F45AB"/>
    <w:rsid w:val="008F48B3"/>
    <w:rsid w:val="00922AEC"/>
    <w:rsid w:val="009300DF"/>
    <w:rsid w:val="0093269B"/>
    <w:rsid w:val="009338AD"/>
    <w:rsid w:val="0094068B"/>
    <w:rsid w:val="00944CA3"/>
    <w:rsid w:val="00952DE4"/>
    <w:rsid w:val="009819AE"/>
    <w:rsid w:val="009819D4"/>
    <w:rsid w:val="00981EF5"/>
    <w:rsid w:val="00984B5B"/>
    <w:rsid w:val="00986490"/>
    <w:rsid w:val="009B1432"/>
    <w:rsid w:val="009F0A29"/>
    <w:rsid w:val="009F3448"/>
    <w:rsid w:val="009F502D"/>
    <w:rsid w:val="00A0528B"/>
    <w:rsid w:val="00A23397"/>
    <w:rsid w:val="00A3346A"/>
    <w:rsid w:val="00A33DC3"/>
    <w:rsid w:val="00A40E01"/>
    <w:rsid w:val="00A43484"/>
    <w:rsid w:val="00A456C4"/>
    <w:rsid w:val="00A56906"/>
    <w:rsid w:val="00A816C9"/>
    <w:rsid w:val="00A86EFD"/>
    <w:rsid w:val="00A91AFC"/>
    <w:rsid w:val="00A92239"/>
    <w:rsid w:val="00AC4B57"/>
    <w:rsid w:val="00AC516E"/>
    <w:rsid w:val="00AC7F9F"/>
    <w:rsid w:val="00AD595D"/>
    <w:rsid w:val="00AD5D64"/>
    <w:rsid w:val="00AE69D6"/>
    <w:rsid w:val="00AE6E31"/>
    <w:rsid w:val="00B04FA9"/>
    <w:rsid w:val="00B11AFE"/>
    <w:rsid w:val="00B249CB"/>
    <w:rsid w:val="00B34483"/>
    <w:rsid w:val="00B4359C"/>
    <w:rsid w:val="00B43D74"/>
    <w:rsid w:val="00B60A52"/>
    <w:rsid w:val="00B659CC"/>
    <w:rsid w:val="00B70DF5"/>
    <w:rsid w:val="00B724CA"/>
    <w:rsid w:val="00B81768"/>
    <w:rsid w:val="00B9066C"/>
    <w:rsid w:val="00B93DD4"/>
    <w:rsid w:val="00BA199B"/>
    <w:rsid w:val="00BA21D9"/>
    <w:rsid w:val="00BD1B9F"/>
    <w:rsid w:val="00BF40CF"/>
    <w:rsid w:val="00BF6F75"/>
    <w:rsid w:val="00C17172"/>
    <w:rsid w:val="00C31E3C"/>
    <w:rsid w:val="00C45411"/>
    <w:rsid w:val="00C50843"/>
    <w:rsid w:val="00C51CB3"/>
    <w:rsid w:val="00C54F84"/>
    <w:rsid w:val="00C554CB"/>
    <w:rsid w:val="00C56747"/>
    <w:rsid w:val="00C57902"/>
    <w:rsid w:val="00C64BB2"/>
    <w:rsid w:val="00C8204A"/>
    <w:rsid w:val="00CA1954"/>
    <w:rsid w:val="00CA25ED"/>
    <w:rsid w:val="00CB0CF0"/>
    <w:rsid w:val="00CB1FDF"/>
    <w:rsid w:val="00CB6AD3"/>
    <w:rsid w:val="00CE1193"/>
    <w:rsid w:val="00CF21B1"/>
    <w:rsid w:val="00D11185"/>
    <w:rsid w:val="00D13214"/>
    <w:rsid w:val="00D16066"/>
    <w:rsid w:val="00D212FC"/>
    <w:rsid w:val="00D267A8"/>
    <w:rsid w:val="00D35E3F"/>
    <w:rsid w:val="00D403CD"/>
    <w:rsid w:val="00D46764"/>
    <w:rsid w:val="00D53602"/>
    <w:rsid w:val="00D54864"/>
    <w:rsid w:val="00D61D6B"/>
    <w:rsid w:val="00D62A8B"/>
    <w:rsid w:val="00D71B69"/>
    <w:rsid w:val="00D72FED"/>
    <w:rsid w:val="00D77319"/>
    <w:rsid w:val="00D81CBA"/>
    <w:rsid w:val="00D84455"/>
    <w:rsid w:val="00D95F7B"/>
    <w:rsid w:val="00DA117C"/>
    <w:rsid w:val="00DB1D78"/>
    <w:rsid w:val="00DC4567"/>
    <w:rsid w:val="00DD6D3F"/>
    <w:rsid w:val="00DF7226"/>
    <w:rsid w:val="00E0547E"/>
    <w:rsid w:val="00E06BE9"/>
    <w:rsid w:val="00E17EDD"/>
    <w:rsid w:val="00E20995"/>
    <w:rsid w:val="00E26E82"/>
    <w:rsid w:val="00E51CBB"/>
    <w:rsid w:val="00E6795F"/>
    <w:rsid w:val="00E73907"/>
    <w:rsid w:val="00E8247A"/>
    <w:rsid w:val="00E91C07"/>
    <w:rsid w:val="00EA57A5"/>
    <w:rsid w:val="00EB0744"/>
    <w:rsid w:val="00EB25FA"/>
    <w:rsid w:val="00EC0743"/>
    <w:rsid w:val="00EC2066"/>
    <w:rsid w:val="00EC3FF2"/>
    <w:rsid w:val="00EC5610"/>
    <w:rsid w:val="00EC6C8A"/>
    <w:rsid w:val="00ED6655"/>
    <w:rsid w:val="00EE1FC4"/>
    <w:rsid w:val="00EE3EDE"/>
    <w:rsid w:val="00F043C4"/>
    <w:rsid w:val="00F06F7D"/>
    <w:rsid w:val="00F12F2F"/>
    <w:rsid w:val="00F1423D"/>
    <w:rsid w:val="00F1552D"/>
    <w:rsid w:val="00F31046"/>
    <w:rsid w:val="00F37A26"/>
    <w:rsid w:val="00F504D8"/>
    <w:rsid w:val="00F57AB6"/>
    <w:rsid w:val="00F71BB9"/>
    <w:rsid w:val="00F75542"/>
    <w:rsid w:val="00F834E6"/>
    <w:rsid w:val="00F946CA"/>
    <w:rsid w:val="00F969A9"/>
    <w:rsid w:val="00FA3969"/>
    <w:rsid w:val="00FC1EC4"/>
    <w:rsid w:val="00FC3344"/>
    <w:rsid w:val="00FD37B0"/>
    <w:rsid w:val="00FD6BF1"/>
    <w:rsid w:val="00FE42BF"/>
    <w:rsid w:val="00FE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A850680"/>
  <w15:docId w15:val="{C14DBFF4-9681-47C8-A264-4E99B64D6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rsid w:val="00E17EDD"/>
    <w:pPr>
      <w:keepNext/>
      <w:jc w:val="center"/>
      <w:outlineLvl w:val="0"/>
    </w:pPr>
    <w:rPr>
      <w:b/>
      <w:bCs/>
      <w:sz w:val="5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8344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Zhlav"/>
    <w:rsid w:val="00D84455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paragraph" w:styleId="Zhlav">
    <w:name w:val="header"/>
    <w:basedOn w:val="Normln"/>
    <w:rsid w:val="00D84455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rsid w:val="00E17EDD"/>
    <w:pPr>
      <w:jc w:val="right"/>
    </w:pPr>
  </w:style>
  <w:style w:type="paragraph" w:styleId="Zpat">
    <w:name w:val="footer"/>
    <w:basedOn w:val="Normln"/>
    <w:link w:val="ZpatChar"/>
    <w:rsid w:val="00BA21D9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BA21D9"/>
    <w:rPr>
      <w:sz w:val="24"/>
      <w:szCs w:val="24"/>
    </w:rPr>
  </w:style>
  <w:style w:type="character" w:customStyle="1" w:styleId="Nadpis2Char">
    <w:name w:val="Nadpis 2 Char"/>
    <w:link w:val="Nadpis2"/>
    <w:semiHidden/>
    <w:rsid w:val="008344A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xtbubliny">
    <w:name w:val="Balloon Text"/>
    <w:basedOn w:val="Normln"/>
    <w:link w:val="TextbublinyChar"/>
    <w:rsid w:val="00F1423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F142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532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D456BB-BDD1-4444-B4BB-C3FC955BF6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6</Pages>
  <Words>625</Words>
  <Characters>3691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PM, s.p.</Company>
  <LinksUpToDate>false</LinksUpToDate>
  <CharactersWithSpaces>4308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creator>Knot Martin</dc:creator>
  <cp:lastModifiedBy>Knot Martin</cp:lastModifiedBy>
  <cp:revision>5</cp:revision>
  <cp:lastPrinted>2015-06-08T06:42:00Z</cp:lastPrinted>
  <dcterms:created xsi:type="dcterms:W3CDTF">2026-01-22T11:59:00Z</dcterms:created>
  <dcterms:modified xsi:type="dcterms:W3CDTF">2026-01-22T13:02:00Z</dcterms:modified>
</cp:coreProperties>
</file>